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40937" w14:textId="5062DBCB" w:rsidR="0021500E" w:rsidRPr="0021500E" w:rsidRDefault="00BE0F58" w:rsidP="0021500E">
      <w:pPr>
        <w:spacing w:line="360" w:lineRule="auto"/>
        <w:jc w:val="center"/>
        <w:outlineLvl w:val="0"/>
        <w:rPr>
          <w:rFonts w:eastAsia="Times New Roman" w:cstheme="minorHAnsi"/>
          <w:b/>
          <w:bCs/>
          <w:color w:val="000000"/>
          <w:lang w:eastAsia="sk-SK"/>
        </w:rPr>
      </w:pPr>
      <w:r w:rsidRPr="0021500E">
        <w:rPr>
          <w:rFonts w:eastAsia="Times New Roman" w:cstheme="minorHAnsi"/>
          <w:b/>
          <w:bCs/>
          <w:caps/>
          <w:color w:val="000000"/>
          <w:kern w:val="36"/>
          <w:sz w:val="28"/>
          <w:szCs w:val="28"/>
          <w:lang w:eastAsia="sk-SK"/>
        </w:rPr>
        <w:t>POUKÁZANIE 2% Z</w:t>
      </w:r>
      <w:r w:rsidR="0021500E" w:rsidRPr="0021500E">
        <w:rPr>
          <w:rFonts w:eastAsia="Times New Roman" w:cstheme="minorHAnsi"/>
          <w:b/>
          <w:bCs/>
          <w:caps/>
          <w:color w:val="000000"/>
          <w:kern w:val="36"/>
          <w:sz w:val="28"/>
          <w:szCs w:val="28"/>
          <w:lang w:eastAsia="sk-SK"/>
        </w:rPr>
        <w:t> </w:t>
      </w:r>
      <w:r w:rsidRPr="0021500E">
        <w:rPr>
          <w:rFonts w:eastAsia="Times New Roman" w:cstheme="minorHAnsi"/>
          <w:b/>
          <w:bCs/>
          <w:caps/>
          <w:color w:val="000000"/>
          <w:kern w:val="36"/>
          <w:sz w:val="28"/>
          <w:szCs w:val="28"/>
          <w:lang w:eastAsia="sk-SK"/>
        </w:rPr>
        <w:t>DANE</w:t>
      </w:r>
      <w:r w:rsidR="0021500E" w:rsidRPr="0021500E">
        <w:rPr>
          <w:rFonts w:eastAsia="Times New Roman" w:cstheme="minorHAnsi"/>
          <w:b/>
          <w:bCs/>
          <w:caps/>
          <w:color w:val="000000"/>
          <w:kern w:val="36"/>
          <w:sz w:val="28"/>
          <w:szCs w:val="28"/>
          <w:lang w:eastAsia="sk-SK"/>
        </w:rPr>
        <w:t xml:space="preserve"> -  </w:t>
      </w:r>
      <w:r w:rsidR="0021500E" w:rsidRPr="0021500E">
        <w:rPr>
          <w:rFonts w:eastAsia="Times New Roman" w:cstheme="minorHAnsi"/>
          <w:b/>
          <w:bCs/>
          <w:color w:val="000000"/>
          <w:sz w:val="28"/>
          <w:szCs w:val="28"/>
          <w:highlight w:val="yellow"/>
          <w:lang w:eastAsia="sk-SK"/>
        </w:rPr>
        <w:t>NOVINKA!!!</w:t>
      </w:r>
      <w:r w:rsidR="0021500E" w:rsidRPr="0021500E">
        <w:rPr>
          <w:rFonts w:eastAsia="Times New Roman" w:cstheme="minorHAnsi"/>
          <w:b/>
          <w:bCs/>
          <w:color w:val="000000"/>
          <w:sz w:val="28"/>
          <w:szCs w:val="28"/>
          <w:lang w:eastAsia="sk-SK"/>
        </w:rPr>
        <w:t xml:space="preserve">   </w:t>
      </w:r>
    </w:p>
    <w:p w14:paraId="668B5776" w14:textId="40BF62F8" w:rsidR="0021500E" w:rsidRPr="0021500E" w:rsidRDefault="0021500E" w:rsidP="0021500E">
      <w:pPr>
        <w:spacing w:after="240" w:line="276" w:lineRule="auto"/>
        <w:jc w:val="center"/>
        <w:outlineLvl w:val="0"/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</w:pPr>
      <w:r w:rsidRPr="0021500E">
        <w:rPr>
          <w:rFonts w:eastAsia="Times New Roman" w:cstheme="minorHAnsi"/>
          <w:b/>
          <w:bCs/>
          <w:color w:val="000000"/>
          <w:sz w:val="22"/>
          <w:szCs w:val="22"/>
          <w:highlight w:val="yellow"/>
          <w:lang w:eastAsia="sk-SK"/>
        </w:rPr>
        <w:t>2% môžete poukázať neziskovej organizácii a zároveň aj rodičom na dôchodku!</w:t>
      </w:r>
    </w:p>
    <w:p w14:paraId="7E9CE21D" w14:textId="77777777" w:rsidR="0021500E" w:rsidRPr="0021500E" w:rsidRDefault="0021500E" w:rsidP="0021500E">
      <w:pPr>
        <w:numPr>
          <w:ilvl w:val="0"/>
          <w:numId w:val="15"/>
        </w:numPr>
        <w:rPr>
          <w:rFonts w:eastAsia="Times New Roman" w:cstheme="minorHAnsi"/>
          <w:color w:val="000000"/>
          <w:sz w:val="22"/>
          <w:szCs w:val="22"/>
          <w:lang w:eastAsia="sk-SK"/>
        </w:rPr>
      </w:pPr>
      <w:r w:rsidRPr="0021500E">
        <w:rPr>
          <w:rFonts w:eastAsia="Times New Roman" w:cstheme="minorHAnsi"/>
          <w:color w:val="000000"/>
          <w:sz w:val="22"/>
          <w:szCs w:val="22"/>
          <w:lang w:eastAsia="sk-SK"/>
        </w:rPr>
        <w:t>Neziskovej organizácii môžete naďalej darovať 2% alebo 3%</w:t>
      </w:r>
    </w:p>
    <w:p w14:paraId="639B6327" w14:textId="016FD2AC" w:rsidR="0021500E" w:rsidRPr="0021500E" w:rsidRDefault="0021500E" w:rsidP="0021500E">
      <w:pPr>
        <w:numPr>
          <w:ilvl w:val="0"/>
          <w:numId w:val="15"/>
        </w:numPr>
        <w:rPr>
          <w:rFonts w:eastAsia="Times New Roman" w:cstheme="minorHAnsi"/>
          <w:color w:val="000000"/>
          <w:sz w:val="22"/>
          <w:szCs w:val="22"/>
          <w:lang w:eastAsia="sk-SK"/>
        </w:rPr>
      </w:pPr>
      <w:r w:rsidRPr="0021500E">
        <w:rPr>
          <w:rFonts w:eastAsia="Times New Roman" w:cstheme="minorHAnsi"/>
          <w:color w:val="000000"/>
          <w:sz w:val="22"/>
          <w:szCs w:val="22"/>
          <w:lang w:eastAsia="sk-SK"/>
        </w:rPr>
        <w:t>Zároveň môžete darovať 2% jednému alebo obom rodičom - dôchodcom (t. z. 2% + 2%)</w:t>
      </w:r>
    </w:p>
    <w:p w14:paraId="5DDE2DB5" w14:textId="0E969782" w:rsidR="00BE0F58" w:rsidRDefault="00BE0F58" w:rsidP="00FD5FD9">
      <w:pPr>
        <w:jc w:val="both"/>
        <w:rPr>
          <w:rFonts w:eastAsia="Times New Roman" w:cstheme="minorHAnsi"/>
          <w:color w:val="000000"/>
          <w:sz w:val="22"/>
          <w:szCs w:val="22"/>
          <w:lang w:eastAsia="sk-SK"/>
        </w:rPr>
      </w:pPr>
    </w:p>
    <w:p w14:paraId="77EE731B" w14:textId="77777777" w:rsidR="0021500E" w:rsidRPr="0021500E" w:rsidRDefault="0021500E" w:rsidP="00FD5FD9">
      <w:pPr>
        <w:jc w:val="both"/>
        <w:rPr>
          <w:rFonts w:eastAsia="Times New Roman" w:cstheme="minorHAnsi"/>
          <w:color w:val="000000"/>
          <w:sz w:val="22"/>
          <w:szCs w:val="22"/>
          <w:lang w:eastAsia="sk-SK"/>
        </w:rPr>
      </w:pPr>
    </w:p>
    <w:p w14:paraId="423F1637" w14:textId="0CFFF35D" w:rsidR="00FB0808" w:rsidRPr="0021500E" w:rsidRDefault="00FB0808" w:rsidP="00FD5FD9">
      <w:pPr>
        <w:jc w:val="both"/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</w:pPr>
      <w:r w:rsidRPr="0021500E"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  <w:t>Údaje o prijímateľovi:</w:t>
      </w:r>
    </w:p>
    <w:p w14:paraId="0F6A736D" w14:textId="6EBA9B6B" w:rsidR="00784B8F" w:rsidRPr="0021500E" w:rsidRDefault="00784B8F" w:rsidP="00BE0F58">
      <w:pPr>
        <w:rPr>
          <w:rFonts w:eastAsia="Times New Roman" w:cstheme="minorHAnsi"/>
          <w:color w:val="000000"/>
          <w:sz w:val="22"/>
          <w:szCs w:val="22"/>
          <w:lang w:eastAsia="sk-SK"/>
        </w:rPr>
      </w:pPr>
      <w:r w:rsidRPr="0021500E">
        <w:rPr>
          <w:rFonts w:eastAsia="Times New Roman" w:cstheme="minorHAnsi"/>
          <w:color w:val="000000"/>
          <w:sz w:val="22"/>
          <w:szCs w:val="22"/>
          <w:lang w:eastAsia="sk-SK"/>
        </w:rPr>
        <w:t>IČO:</w:t>
      </w:r>
      <w:r w:rsidR="00FB0808" w:rsidRPr="0021500E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</w:t>
      </w:r>
      <w:r w:rsidR="00C00C6D" w:rsidRPr="0021500E"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  <w:t xml:space="preserve"> </w:t>
      </w:r>
      <w:r w:rsidR="00FB0808" w:rsidRPr="0021500E"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  <w:t>53024826</w:t>
      </w:r>
    </w:p>
    <w:p w14:paraId="44113D39" w14:textId="1B3693DA" w:rsidR="00784B8F" w:rsidRPr="0021500E" w:rsidRDefault="00784B8F" w:rsidP="00BE0F58">
      <w:pPr>
        <w:rPr>
          <w:rFonts w:eastAsia="Times New Roman" w:cstheme="minorHAnsi"/>
          <w:color w:val="000000"/>
          <w:sz w:val="22"/>
          <w:szCs w:val="22"/>
          <w:lang w:eastAsia="sk-SK"/>
        </w:rPr>
      </w:pPr>
      <w:r w:rsidRPr="0021500E">
        <w:rPr>
          <w:rFonts w:eastAsia="Times New Roman" w:cstheme="minorHAnsi"/>
          <w:color w:val="000000"/>
          <w:sz w:val="22"/>
          <w:szCs w:val="22"/>
          <w:lang w:eastAsia="sk-SK"/>
        </w:rPr>
        <w:t xml:space="preserve">Právna forma: </w:t>
      </w:r>
      <w:r w:rsidRPr="0021500E"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  <w:t>Občianske združenie</w:t>
      </w:r>
    </w:p>
    <w:p w14:paraId="4952E716" w14:textId="51B7B068" w:rsidR="00784B8F" w:rsidRPr="0021500E" w:rsidRDefault="00784B8F" w:rsidP="00BE0F58">
      <w:pPr>
        <w:rPr>
          <w:rFonts w:eastAsia="Times New Roman" w:cstheme="minorHAnsi"/>
          <w:color w:val="000000"/>
          <w:sz w:val="22"/>
          <w:szCs w:val="22"/>
          <w:lang w:eastAsia="sk-SK"/>
        </w:rPr>
      </w:pPr>
      <w:r w:rsidRPr="0021500E">
        <w:rPr>
          <w:rFonts w:eastAsia="Times New Roman" w:cstheme="minorHAnsi"/>
          <w:color w:val="000000"/>
          <w:sz w:val="22"/>
          <w:szCs w:val="22"/>
          <w:lang w:eastAsia="sk-SK"/>
        </w:rPr>
        <w:t xml:space="preserve">Názov: </w:t>
      </w:r>
      <w:r w:rsidRPr="0021500E"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  <w:t>Centrum gymnastických športov Prievidza</w:t>
      </w:r>
    </w:p>
    <w:p w14:paraId="4ACE8799" w14:textId="1C129844" w:rsidR="00784B8F" w:rsidRPr="0021500E" w:rsidRDefault="00784B8F" w:rsidP="00BE0F58">
      <w:pPr>
        <w:rPr>
          <w:rFonts w:eastAsia="Times New Roman" w:cstheme="minorHAnsi"/>
          <w:color w:val="000000"/>
          <w:sz w:val="22"/>
          <w:szCs w:val="22"/>
          <w:lang w:eastAsia="sk-SK"/>
        </w:rPr>
      </w:pPr>
      <w:r w:rsidRPr="0021500E">
        <w:rPr>
          <w:rFonts w:eastAsia="Times New Roman" w:cstheme="minorHAnsi"/>
          <w:color w:val="000000"/>
          <w:sz w:val="22"/>
          <w:szCs w:val="22"/>
          <w:lang w:eastAsia="sk-SK"/>
        </w:rPr>
        <w:t xml:space="preserve">Číslo účtu: </w:t>
      </w:r>
      <w:r w:rsidR="0023767B" w:rsidRPr="0021500E"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  <w:t>SK74 7500 0000 0040 2810 3552</w:t>
      </w:r>
    </w:p>
    <w:p w14:paraId="37E449CE" w14:textId="77777777" w:rsidR="0021500E" w:rsidRPr="0021500E" w:rsidRDefault="0021500E" w:rsidP="00BE0F58">
      <w:pPr>
        <w:rPr>
          <w:rFonts w:eastAsia="Times New Roman" w:cstheme="minorHAnsi"/>
          <w:color w:val="000000"/>
          <w:sz w:val="22"/>
          <w:szCs w:val="22"/>
          <w:lang w:eastAsia="sk-SK"/>
        </w:rPr>
      </w:pPr>
    </w:p>
    <w:p w14:paraId="4D14124B" w14:textId="69EB1533" w:rsidR="0021500E" w:rsidRPr="0021500E" w:rsidRDefault="0021500E" w:rsidP="00BE0F58">
      <w:pPr>
        <w:rPr>
          <w:rFonts w:eastAsia="Times New Roman" w:cstheme="minorHAnsi"/>
          <w:color w:val="EE0000"/>
          <w:sz w:val="22"/>
          <w:szCs w:val="22"/>
          <w:lang w:eastAsia="sk-SK"/>
        </w:rPr>
      </w:pPr>
    </w:p>
    <w:p w14:paraId="30946724" w14:textId="617A321E" w:rsidR="00BE0F58" w:rsidRPr="0021500E" w:rsidRDefault="00BE0F58" w:rsidP="0012729F">
      <w:pPr>
        <w:pStyle w:val="Odsekzoznamu"/>
        <w:numPr>
          <w:ilvl w:val="0"/>
          <w:numId w:val="3"/>
        </w:numPr>
        <w:jc w:val="both"/>
        <w:rPr>
          <w:rFonts w:eastAsia="Times New Roman" w:cstheme="minorHAnsi"/>
          <w:color w:val="000000" w:themeColor="text1"/>
          <w:sz w:val="22"/>
          <w:szCs w:val="22"/>
          <w:lang w:eastAsia="sk-SK"/>
        </w:rPr>
      </w:pPr>
      <w:r w:rsidRPr="0021500E">
        <w:rPr>
          <w:rFonts w:eastAsia="Times New Roman" w:cstheme="minorHAnsi"/>
          <w:color w:val="000000" w:themeColor="text1"/>
          <w:sz w:val="22"/>
          <w:szCs w:val="22"/>
          <w:lang w:eastAsia="sk-SK"/>
        </w:rPr>
        <w:t>Do </w:t>
      </w:r>
      <w:r w:rsidR="00355BCF" w:rsidRPr="0021500E">
        <w:rPr>
          <w:rFonts w:eastAsia="Times New Roman" w:cstheme="minorHAnsi"/>
          <w:color w:val="000000" w:themeColor="text1"/>
          <w:sz w:val="22"/>
          <w:szCs w:val="22"/>
          <w:lang w:eastAsia="sk-SK"/>
        </w:rPr>
        <w:t>1</w:t>
      </w:r>
      <w:r w:rsidR="0021500E" w:rsidRPr="0021500E">
        <w:rPr>
          <w:rFonts w:eastAsia="Times New Roman" w:cstheme="minorHAnsi"/>
          <w:color w:val="000000" w:themeColor="text1"/>
          <w:sz w:val="22"/>
          <w:szCs w:val="22"/>
          <w:lang w:eastAsia="sk-SK"/>
        </w:rPr>
        <w:t>6</w:t>
      </w:r>
      <w:r w:rsidR="00355BCF" w:rsidRPr="0021500E">
        <w:rPr>
          <w:rFonts w:eastAsia="Times New Roman" w:cstheme="minorHAnsi"/>
          <w:color w:val="000000" w:themeColor="text1"/>
          <w:sz w:val="22"/>
          <w:szCs w:val="22"/>
          <w:lang w:eastAsia="sk-SK"/>
        </w:rPr>
        <w:t>.2.</w:t>
      </w:r>
      <w:r w:rsidRPr="0021500E">
        <w:rPr>
          <w:rFonts w:eastAsia="Times New Roman" w:cstheme="minorHAnsi"/>
          <w:color w:val="000000" w:themeColor="text1"/>
          <w:sz w:val="22"/>
          <w:szCs w:val="22"/>
          <w:lang w:eastAsia="sk-SK"/>
        </w:rPr>
        <w:t>202</w:t>
      </w:r>
      <w:r w:rsidR="00195F30" w:rsidRPr="0021500E">
        <w:rPr>
          <w:rFonts w:eastAsia="Times New Roman" w:cstheme="minorHAnsi"/>
          <w:color w:val="000000" w:themeColor="text1"/>
          <w:sz w:val="22"/>
          <w:szCs w:val="22"/>
          <w:lang w:eastAsia="sk-SK"/>
        </w:rPr>
        <w:t>6</w:t>
      </w:r>
      <w:r w:rsidRPr="0021500E">
        <w:rPr>
          <w:rFonts w:eastAsia="Times New Roman" w:cstheme="minorHAnsi"/>
          <w:color w:val="000000" w:themeColor="text1"/>
          <w:sz w:val="22"/>
          <w:szCs w:val="22"/>
          <w:lang w:eastAsia="sk-SK"/>
        </w:rPr>
        <w:t> požiadajte zamestnávateľa o vykonanie ročného zúčtovania a vystavenie </w:t>
      </w:r>
      <w:hyperlink r:id="rId5" w:tooltip="Súbor PDF, veľkosť 89,45 kB (Odkaz sa otvorí v novom okne)" w:history="1">
        <w:r w:rsidRPr="0021500E">
          <w:rPr>
            <w:rFonts w:eastAsia="Times New Roman" w:cstheme="minorHAnsi"/>
            <w:b/>
            <w:bCs/>
            <w:color w:val="000000" w:themeColor="text1"/>
            <w:sz w:val="22"/>
            <w:szCs w:val="22"/>
            <w:u w:val="single"/>
            <w:lang w:eastAsia="sk-SK"/>
          </w:rPr>
          <w:t>Potvrdenia o zaplatení dane z príjmov zo závislej činnosti</w:t>
        </w:r>
      </w:hyperlink>
      <w:r w:rsidRPr="0021500E">
        <w:rPr>
          <w:rFonts w:eastAsia="Times New Roman" w:cstheme="minorHAnsi"/>
          <w:color w:val="000000" w:themeColor="text1"/>
          <w:sz w:val="22"/>
          <w:szCs w:val="22"/>
          <w:lang w:eastAsia="sk-SK"/>
        </w:rPr>
        <w:t>. </w:t>
      </w:r>
    </w:p>
    <w:p w14:paraId="484591CA" w14:textId="70B12D23" w:rsidR="00BE0F58" w:rsidRPr="0021500E" w:rsidRDefault="00BE0F58" w:rsidP="0012729F">
      <w:pPr>
        <w:pStyle w:val="Odsekzoznamu"/>
        <w:numPr>
          <w:ilvl w:val="0"/>
          <w:numId w:val="3"/>
        </w:numPr>
        <w:jc w:val="both"/>
        <w:rPr>
          <w:rFonts w:eastAsia="Times New Roman" w:cstheme="minorHAnsi"/>
          <w:color w:val="000000" w:themeColor="text1"/>
          <w:sz w:val="22"/>
          <w:szCs w:val="22"/>
          <w:lang w:eastAsia="sk-SK"/>
        </w:rPr>
      </w:pPr>
      <w:r w:rsidRPr="0021500E">
        <w:rPr>
          <w:rFonts w:eastAsia="Times New Roman" w:cstheme="minorHAnsi"/>
          <w:color w:val="000000" w:themeColor="text1"/>
          <w:sz w:val="22"/>
          <w:szCs w:val="22"/>
          <w:lang w:eastAsia="sk-SK"/>
        </w:rPr>
        <w:t>Vyplňte tlačivo </w:t>
      </w:r>
      <w:hyperlink r:id="rId6" w:tooltip="Vyhlásenie o poukázaní dvoch percent z dane, veľkosť 117,54 kB (Odkaz sa otvorí v novom okne)" w:history="1">
        <w:r w:rsidRPr="0021500E">
          <w:rPr>
            <w:rFonts w:eastAsia="Times New Roman" w:cstheme="minorHAnsi"/>
            <w:b/>
            <w:bCs/>
            <w:color w:val="000000" w:themeColor="text1"/>
            <w:sz w:val="22"/>
            <w:szCs w:val="22"/>
            <w:u w:val="single"/>
            <w:lang w:eastAsia="sk-SK"/>
          </w:rPr>
          <w:t>Vyhlásenie o poukázaní podielu zaplatenej dane z príjmov fyzickej osoby</w:t>
        </w:r>
      </w:hyperlink>
      <w:r w:rsidR="00846F24" w:rsidRPr="0021500E">
        <w:rPr>
          <w:rFonts w:eastAsia="Times New Roman" w:cstheme="minorHAnsi"/>
          <w:b/>
          <w:bCs/>
          <w:color w:val="000000" w:themeColor="text1"/>
          <w:sz w:val="22"/>
          <w:szCs w:val="22"/>
          <w:lang w:eastAsia="sk-SK"/>
        </w:rPr>
        <w:t>.</w:t>
      </w:r>
      <w:r w:rsidR="00355BCF" w:rsidRPr="0021500E">
        <w:rPr>
          <w:rFonts w:eastAsia="Times New Roman" w:cstheme="minorHAnsi"/>
          <w:b/>
          <w:bCs/>
          <w:color w:val="000000" w:themeColor="text1"/>
          <w:sz w:val="22"/>
          <w:szCs w:val="22"/>
          <w:lang w:eastAsia="sk-SK"/>
        </w:rPr>
        <w:t xml:space="preserve"> </w:t>
      </w:r>
      <w:r w:rsidR="00355BCF" w:rsidRPr="0021500E">
        <w:rPr>
          <w:rFonts w:eastAsia="Times New Roman" w:cstheme="minorHAnsi"/>
          <w:color w:val="000000" w:themeColor="text1"/>
          <w:sz w:val="22"/>
          <w:szCs w:val="22"/>
          <w:lang w:eastAsia="sk-SK"/>
        </w:rPr>
        <w:t>(v prípade potreby Vám pomôžeme s vyplnením)</w:t>
      </w:r>
    </w:p>
    <w:p w14:paraId="78D4067A" w14:textId="29340FE3" w:rsidR="0023767B" w:rsidRPr="0021500E" w:rsidRDefault="00BE0F58" w:rsidP="0012729F">
      <w:pPr>
        <w:pStyle w:val="Odsekzoznamu"/>
        <w:numPr>
          <w:ilvl w:val="0"/>
          <w:numId w:val="3"/>
        </w:numPr>
        <w:jc w:val="both"/>
        <w:rPr>
          <w:rFonts w:eastAsia="Times New Roman" w:cstheme="minorHAnsi"/>
          <w:color w:val="000000" w:themeColor="text1"/>
          <w:sz w:val="22"/>
          <w:szCs w:val="22"/>
          <w:lang w:eastAsia="sk-SK"/>
        </w:rPr>
      </w:pPr>
      <w:r w:rsidRPr="0021500E">
        <w:rPr>
          <w:rFonts w:eastAsia="Times New Roman" w:cstheme="minorHAnsi"/>
          <w:b/>
          <w:bCs/>
          <w:color w:val="000000" w:themeColor="text1"/>
          <w:sz w:val="22"/>
          <w:szCs w:val="22"/>
          <w:lang w:eastAsia="sk-SK"/>
        </w:rPr>
        <w:t>Do </w:t>
      </w:r>
      <w:r w:rsidR="00355BCF" w:rsidRPr="0021500E">
        <w:rPr>
          <w:rFonts w:eastAsia="Times New Roman" w:cstheme="minorHAnsi"/>
          <w:b/>
          <w:bCs/>
          <w:color w:val="000000" w:themeColor="text1"/>
          <w:sz w:val="22"/>
          <w:szCs w:val="22"/>
          <w:lang w:eastAsia="sk-SK"/>
        </w:rPr>
        <w:t>2</w:t>
      </w:r>
      <w:r w:rsidR="00022A44" w:rsidRPr="0021500E">
        <w:rPr>
          <w:rFonts w:eastAsia="Times New Roman" w:cstheme="minorHAnsi"/>
          <w:b/>
          <w:bCs/>
          <w:color w:val="000000" w:themeColor="text1"/>
          <w:sz w:val="22"/>
          <w:szCs w:val="22"/>
          <w:lang w:eastAsia="sk-SK"/>
        </w:rPr>
        <w:t>8</w:t>
      </w:r>
      <w:r w:rsidR="00355BCF" w:rsidRPr="0021500E">
        <w:rPr>
          <w:rFonts w:eastAsia="Times New Roman" w:cstheme="minorHAnsi"/>
          <w:b/>
          <w:bCs/>
          <w:color w:val="000000" w:themeColor="text1"/>
          <w:sz w:val="22"/>
          <w:szCs w:val="22"/>
          <w:lang w:eastAsia="sk-SK"/>
        </w:rPr>
        <w:t>.4.</w:t>
      </w:r>
      <w:r w:rsidRPr="0021500E">
        <w:rPr>
          <w:rFonts w:eastAsia="Times New Roman" w:cstheme="minorHAnsi"/>
          <w:b/>
          <w:bCs/>
          <w:color w:val="000000" w:themeColor="text1"/>
          <w:sz w:val="22"/>
          <w:szCs w:val="22"/>
          <w:lang w:eastAsia="sk-SK"/>
        </w:rPr>
        <w:t xml:space="preserve"> 202</w:t>
      </w:r>
      <w:r w:rsidR="00195F30" w:rsidRPr="0021500E">
        <w:rPr>
          <w:rFonts w:eastAsia="Times New Roman" w:cstheme="minorHAnsi"/>
          <w:b/>
          <w:bCs/>
          <w:color w:val="000000" w:themeColor="text1"/>
          <w:sz w:val="22"/>
          <w:szCs w:val="22"/>
          <w:lang w:eastAsia="sk-SK"/>
        </w:rPr>
        <w:t>6</w:t>
      </w:r>
      <w:r w:rsidRPr="0021500E">
        <w:rPr>
          <w:rFonts w:eastAsia="Times New Roman" w:cstheme="minorHAnsi"/>
          <w:color w:val="000000" w:themeColor="text1"/>
          <w:sz w:val="22"/>
          <w:szCs w:val="22"/>
          <w:lang w:eastAsia="sk-SK"/>
        </w:rPr>
        <w:t xml:space="preserve"> doručte obe tlačivá </w:t>
      </w:r>
      <w:r w:rsidR="00846F24" w:rsidRPr="0021500E">
        <w:rPr>
          <w:rFonts w:eastAsia="Times New Roman" w:cstheme="minorHAnsi"/>
          <w:color w:val="000000" w:themeColor="text1"/>
          <w:sz w:val="22"/>
          <w:szCs w:val="22"/>
          <w:lang w:eastAsia="sk-SK"/>
        </w:rPr>
        <w:t>(</w:t>
      </w:r>
      <w:r w:rsidR="00AE350F" w:rsidRPr="0021500E">
        <w:rPr>
          <w:rFonts w:eastAsia="Times New Roman" w:cstheme="minorHAnsi"/>
          <w:color w:val="000000" w:themeColor="text1"/>
          <w:sz w:val="22"/>
          <w:szCs w:val="22"/>
          <w:lang w:eastAsia="sk-SK"/>
        </w:rPr>
        <w:t>potvrdenie</w:t>
      </w:r>
      <w:r w:rsidR="00022A44" w:rsidRPr="0021500E">
        <w:rPr>
          <w:rFonts w:eastAsia="Times New Roman" w:cstheme="minorHAnsi"/>
          <w:color w:val="000000" w:themeColor="text1"/>
          <w:sz w:val="22"/>
          <w:szCs w:val="22"/>
          <w:lang w:eastAsia="sk-SK"/>
        </w:rPr>
        <w:t xml:space="preserve"> zamestnávateľa</w:t>
      </w:r>
      <w:r w:rsidR="00AE350F" w:rsidRPr="0021500E">
        <w:rPr>
          <w:rFonts w:eastAsia="Times New Roman" w:cstheme="minorHAnsi"/>
          <w:color w:val="000000" w:themeColor="text1"/>
          <w:sz w:val="22"/>
          <w:szCs w:val="22"/>
          <w:lang w:eastAsia="sk-SK"/>
        </w:rPr>
        <w:t xml:space="preserve"> o zaplatení dane a vyhlásenie</w:t>
      </w:r>
      <w:r w:rsidR="00846F24" w:rsidRPr="0021500E">
        <w:rPr>
          <w:rFonts w:eastAsia="Times New Roman" w:cstheme="minorHAnsi"/>
          <w:color w:val="000000" w:themeColor="text1"/>
          <w:sz w:val="22"/>
          <w:szCs w:val="22"/>
          <w:lang w:eastAsia="sk-SK"/>
        </w:rPr>
        <w:t xml:space="preserve">)  k nám do gymnastického centra alebo priamo </w:t>
      </w:r>
      <w:r w:rsidRPr="0021500E">
        <w:rPr>
          <w:rFonts w:eastAsia="Times New Roman" w:cstheme="minorHAnsi"/>
          <w:color w:val="000000" w:themeColor="text1"/>
          <w:sz w:val="22"/>
          <w:szCs w:val="22"/>
          <w:lang w:eastAsia="sk-SK"/>
        </w:rPr>
        <w:t>na daňový úrad podľa vášho bydliska.</w:t>
      </w:r>
    </w:p>
    <w:p w14:paraId="793D59A2" w14:textId="77777777" w:rsidR="0023767B" w:rsidRPr="00355BCF" w:rsidRDefault="0023767B" w:rsidP="0012729F">
      <w:pPr>
        <w:jc w:val="both"/>
        <w:rPr>
          <w:rFonts w:eastAsia="Times New Roman" w:cstheme="minorHAnsi"/>
          <w:b/>
          <w:bCs/>
          <w:color w:val="C00000"/>
          <w:sz w:val="22"/>
          <w:szCs w:val="22"/>
          <w:lang w:eastAsia="sk-SK"/>
        </w:rPr>
      </w:pPr>
    </w:p>
    <w:p w14:paraId="2C0BD272" w14:textId="77777777" w:rsidR="00355BCF" w:rsidRDefault="00355BCF" w:rsidP="0012729F">
      <w:pPr>
        <w:jc w:val="both"/>
        <w:rPr>
          <w:rFonts w:eastAsia="Times New Roman" w:cstheme="minorHAnsi"/>
          <w:color w:val="000000"/>
          <w:sz w:val="22"/>
          <w:szCs w:val="22"/>
          <w:lang w:eastAsia="sk-SK"/>
        </w:rPr>
      </w:pPr>
    </w:p>
    <w:p w14:paraId="68047313" w14:textId="77777777" w:rsidR="0021500E" w:rsidRDefault="0021500E" w:rsidP="0012729F">
      <w:pPr>
        <w:jc w:val="both"/>
        <w:rPr>
          <w:rFonts w:eastAsia="Times New Roman" w:cstheme="minorHAnsi"/>
          <w:color w:val="000000"/>
          <w:sz w:val="22"/>
          <w:szCs w:val="22"/>
          <w:lang w:eastAsia="sk-SK"/>
        </w:rPr>
      </w:pPr>
    </w:p>
    <w:p w14:paraId="06D37282" w14:textId="77777777" w:rsidR="0021500E" w:rsidRDefault="0021500E" w:rsidP="0012729F">
      <w:pPr>
        <w:jc w:val="both"/>
        <w:rPr>
          <w:rFonts w:eastAsia="Times New Roman" w:cstheme="minorHAnsi"/>
          <w:color w:val="000000"/>
          <w:sz w:val="22"/>
          <w:szCs w:val="22"/>
          <w:lang w:eastAsia="sk-SK"/>
        </w:rPr>
      </w:pPr>
    </w:p>
    <w:p w14:paraId="79E3CEBC" w14:textId="77777777" w:rsidR="0021500E" w:rsidRDefault="0021500E" w:rsidP="0012729F">
      <w:pPr>
        <w:jc w:val="both"/>
        <w:rPr>
          <w:rFonts w:eastAsia="Times New Roman" w:cstheme="minorHAnsi"/>
          <w:color w:val="000000"/>
          <w:sz w:val="22"/>
          <w:szCs w:val="22"/>
          <w:lang w:eastAsia="sk-SK"/>
        </w:rPr>
      </w:pPr>
    </w:p>
    <w:p w14:paraId="27737E26" w14:textId="77777777" w:rsidR="0021500E" w:rsidRDefault="0021500E" w:rsidP="0012729F">
      <w:pPr>
        <w:jc w:val="both"/>
        <w:rPr>
          <w:rFonts w:eastAsia="Times New Roman" w:cstheme="minorHAnsi"/>
          <w:color w:val="000000"/>
          <w:sz w:val="22"/>
          <w:szCs w:val="22"/>
          <w:lang w:eastAsia="sk-SK"/>
        </w:rPr>
      </w:pPr>
    </w:p>
    <w:p w14:paraId="6C1653B6" w14:textId="77777777" w:rsidR="0021500E" w:rsidRDefault="0021500E" w:rsidP="0012729F">
      <w:pPr>
        <w:jc w:val="both"/>
        <w:rPr>
          <w:rFonts w:eastAsia="Times New Roman" w:cstheme="minorHAnsi"/>
          <w:color w:val="000000"/>
          <w:sz w:val="22"/>
          <w:szCs w:val="22"/>
          <w:lang w:eastAsia="sk-SK"/>
        </w:rPr>
      </w:pPr>
    </w:p>
    <w:p w14:paraId="420900FE" w14:textId="77777777" w:rsidR="0021500E" w:rsidRDefault="0021500E" w:rsidP="0012729F">
      <w:pPr>
        <w:jc w:val="both"/>
        <w:rPr>
          <w:rFonts w:eastAsia="Times New Roman" w:cstheme="minorHAnsi"/>
          <w:color w:val="000000"/>
          <w:sz w:val="22"/>
          <w:szCs w:val="22"/>
          <w:lang w:eastAsia="sk-SK"/>
        </w:rPr>
      </w:pPr>
    </w:p>
    <w:p w14:paraId="0AEF9A1B" w14:textId="77777777" w:rsidR="0021500E" w:rsidRDefault="0021500E" w:rsidP="0012729F">
      <w:pPr>
        <w:jc w:val="both"/>
        <w:rPr>
          <w:rFonts w:eastAsia="Times New Roman" w:cstheme="minorHAnsi"/>
          <w:color w:val="000000"/>
          <w:sz w:val="22"/>
          <w:szCs w:val="22"/>
          <w:lang w:eastAsia="sk-SK"/>
        </w:rPr>
      </w:pPr>
    </w:p>
    <w:sectPr w:rsidR="0021500E" w:rsidSect="0012729F">
      <w:pgSz w:w="11900" w:h="16840"/>
      <w:pgMar w:top="794" w:right="1247" w:bottom="96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3D64"/>
    <w:multiLevelType w:val="hybridMultilevel"/>
    <w:tmpl w:val="D1F684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6F9C"/>
    <w:multiLevelType w:val="hybridMultilevel"/>
    <w:tmpl w:val="BA840D22"/>
    <w:lvl w:ilvl="0" w:tplc="056ECE3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8E038F1"/>
    <w:multiLevelType w:val="multilevel"/>
    <w:tmpl w:val="46D4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A2535"/>
    <w:multiLevelType w:val="hybridMultilevel"/>
    <w:tmpl w:val="4AF87284"/>
    <w:lvl w:ilvl="0" w:tplc="056ECE3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D75EF"/>
    <w:multiLevelType w:val="multilevel"/>
    <w:tmpl w:val="2EDE5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4722D4"/>
    <w:multiLevelType w:val="multilevel"/>
    <w:tmpl w:val="B6F0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800304"/>
    <w:multiLevelType w:val="hybridMultilevel"/>
    <w:tmpl w:val="BDDC1038"/>
    <w:lvl w:ilvl="0" w:tplc="041B000F">
      <w:start w:val="1"/>
      <w:numFmt w:val="decimal"/>
      <w:lvlText w:val="%1."/>
      <w:lvlJc w:val="left"/>
      <w:pPr>
        <w:ind w:left="776" w:hanging="360"/>
      </w:pPr>
    </w:lvl>
    <w:lvl w:ilvl="1" w:tplc="041B0019" w:tentative="1">
      <w:start w:val="1"/>
      <w:numFmt w:val="lowerLetter"/>
      <w:lvlText w:val="%2."/>
      <w:lvlJc w:val="left"/>
      <w:pPr>
        <w:ind w:left="1496" w:hanging="360"/>
      </w:pPr>
    </w:lvl>
    <w:lvl w:ilvl="2" w:tplc="041B001B" w:tentative="1">
      <w:start w:val="1"/>
      <w:numFmt w:val="lowerRoman"/>
      <w:lvlText w:val="%3."/>
      <w:lvlJc w:val="right"/>
      <w:pPr>
        <w:ind w:left="2216" w:hanging="180"/>
      </w:pPr>
    </w:lvl>
    <w:lvl w:ilvl="3" w:tplc="041B000F" w:tentative="1">
      <w:start w:val="1"/>
      <w:numFmt w:val="decimal"/>
      <w:lvlText w:val="%4."/>
      <w:lvlJc w:val="left"/>
      <w:pPr>
        <w:ind w:left="2936" w:hanging="360"/>
      </w:pPr>
    </w:lvl>
    <w:lvl w:ilvl="4" w:tplc="041B0019" w:tentative="1">
      <w:start w:val="1"/>
      <w:numFmt w:val="lowerLetter"/>
      <w:lvlText w:val="%5."/>
      <w:lvlJc w:val="left"/>
      <w:pPr>
        <w:ind w:left="3656" w:hanging="360"/>
      </w:pPr>
    </w:lvl>
    <w:lvl w:ilvl="5" w:tplc="041B001B" w:tentative="1">
      <w:start w:val="1"/>
      <w:numFmt w:val="lowerRoman"/>
      <w:lvlText w:val="%6."/>
      <w:lvlJc w:val="right"/>
      <w:pPr>
        <w:ind w:left="4376" w:hanging="180"/>
      </w:pPr>
    </w:lvl>
    <w:lvl w:ilvl="6" w:tplc="041B000F" w:tentative="1">
      <w:start w:val="1"/>
      <w:numFmt w:val="decimal"/>
      <w:lvlText w:val="%7."/>
      <w:lvlJc w:val="left"/>
      <w:pPr>
        <w:ind w:left="5096" w:hanging="360"/>
      </w:pPr>
    </w:lvl>
    <w:lvl w:ilvl="7" w:tplc="041B0019" w:tentative="1">
      <w:start w:val="1"/>
      <w:numFmt w:val="lowerLetter"/>
      <w:lvlText w:val="%8."/>
      <w:lvlJc w:val="left"/>
      <w:pPr>
        <w:ind w:left="5816" w:hanging="360"/>
      </w:pPr>
    </w:lvl>
    <w:lvl w:ilvl="8" w:tplc="041B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7" w15:restartNumberingAfterBreak="0">
    <w:nsid w:val="31BA64F9"/>
    <w:multiLevelType w:val="hybridMultilevel"/>
    <w:tmpl w:val="6BC276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14503"/>
    <w:multiLevelType w:val="multilevel"/>
    <w:tmpl w:val="8072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444C26"/>
    <w:multiLevelType w:val="multilevel"/>
    <w:tmpl w:val="20327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4C707E"/>
    <w:multiLevelType w:val="hybridMultilevel"/>
    <w:tmpl w:val="A3AC86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A4597"/>
    <w:multiLevelType w:val="multilevel"/>
    <w:tmpl w:val="E6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DD2737"/>
    <w:multiLevelType w:val="hybridMultilevel"/>
    <w:tmpl w:val="25BC0868"/>
    <w:lvl w:ilvl="0" w:tplc="041B000F">
      <w:start w:val="1"/>
      <w:numFmt w:val="decimal"/>
      <w:lvlText w:val="%1."/>
      <w:lvlJc w:val="left"/>
      <w:pPr>
        <w:ind w:left="1140" w:hanging="360"/>
      </w:p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65292483"/>
    <w:multiLevelType w:val="hybridMultilevel"/>
    <w:tmpl w:val="C62E62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205F85"/>
    <w:multiLevelType w:val="multilevel"/>
    <w:tmpl w:val="8D30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2271207">
    <w:abstractNumId w:val="8"/>
  </w:num>
  <w:num w:numId="2" w16cid:durableId="1831141488">
    <w:abstractNumId w:val="14"/>
  </w:num>
  <w:num w:numId="3" w16cid:durableId="1611165301">
    <w:abstractNumId w:val="0"/>
  </w:num>
  <w:num w:numId="4" w16cid:durableId="1492797331">
    <w:abstractNumId w:val="10"/>
  </w:num>
  <w:num w:numId="5" w16cid:durableId="1497526100">
    <w:abstractNumId w:val="7"/>
  </w:num>
  <w:num w:numId="6" w16cid:durableId="2049790590">
    <w:abstractNumId w:val="6"/>
  </w:num>
  <w:num w:numId="7" w16cid:durableId="184175943">
    <w:abstractNumId w:val="1"/>
  </w:num>
  <w:num w:numId="8" w16cid:durableId="537396246">
    <w:abstractNumId w:val="11"/>
  </w:num>
  <w:num w:numId="9" w16cid:durableId="1958220615">
    <w:abstractNumId w:val="9"/>
  </w:num>
  <w:num w:numId="10" w16cid:durableId="1750956102">
    <w:abstractNumId w:val="4"/>
  </w:num>
  <w:num w:numId="11" w16cid:durableId="582028696">
    <w:abstractNumId w:val="5"/>
  </w:num>
  <w:num w:numId="12" w16cid:durableId="1475100508">
    <w:abstractNumId w:val="3"/>
  </w:num>
  <w:num w:numId="13" w16cid:durableId="884564667">
    <w:abstractNumId w:val="12"/>
  </w:num>
  <w:num w:numId="14" w16cid:durableId="1736705458">
    <w:abstractNumId w:val="13"/>
  </w:num>
  <w:num w:numId="15" w16cid:durableId="162746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58"/>
    <w:rsid w:val="00022A44"/>
    <w:rsid w:val="000504A9"/>
    <w:rsid w:val="000A3FB8"/>
    <w:rsid w:val="0012729F"/>
    <w:rsid w:val="001937EE"/>
    <w:rsid w:val="00195F30"/>
    <w:rsid w:val="0021500E"/>
    <w:rsid w:val="00215CB1"/>
    <w:rsid w:val="0023767B"/>
    <w:rsid w:val="00355BCF"/>
    <w:rsid w:val="00431AA9"/>
    <w:rsid w:val="0060080B"/>
    <w:rsid w:val="00784B8F"/>
    <w:rsid w:val="00846F24"/>
    <w:rsid w:val="00AE350F"/>
    <w:rsid w:val="00B66FA2"/>
    <w:rsid w:val="00BE0F58"/>
    <w:rsid w:val="00C00C6D"/>
    <w:rsid w:val="00C07EC4"/>
    <w:rsid w:val="00C21693"/>
    <w:rsid w:val="00C3094E"/>
    <w:rsid w:val="00CA0995"/>
    <w:rsid w:val="00CA4F15"/>
    <w:rsid w:val="00DE7D57"/>
    <w:rsid w:val="00EE26D0"/>
    <w:rsid w:val="00F56485"/>
    <w:rsid w:val="00FB0808"/>
    <w:rsid w:val="00FD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C2F59"/>
  <w15:chartTrackingRefBased/>
  <w15:docId w15:val="{3A3DA017-369D-BE43-BE7C-1D774EBE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BE0F5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BE0F5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sk-SK"/>
    </w:rPr>
  </w:style>
  <w:style w:type="paragraph" w:styleId="Nadpis5">
    <w:name w:val="heading 5"/>
    <w:basedOn w:val="Normlny"/>
    <w:link w:val="Nadpis5Char"/>
    <w:uiPriority w:val="9"/>
    <w:qFormat/>
    <w:rsid w:val="00BE0F58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E0F58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BE0F58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BE0F5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BE0F5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BE0F58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BE0F58"/>
    <w:rPr>
      <w:b/>
      <w:bCs/>
    </w:rPr>
  </w:style>
  <w:style w:type="paragraph" w:styleId="Odsekzoznamu">
    <w:name w:val="List Paragraph"/>
    <w:basedOn w:val="Normlny"/>
    <w:uiPriority w:val="34"/>
    <w:qFormat/>
    <w:rsid w:val="00C30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aslovensko.sk/files/jasr/partner/podporte-nas/dve-percenta/tlaciva/2021-11-05_vyhla_v2pv21_1.pdf" TargetMode="External"/><Relationship Id="rId5" Type="http://schemas.openxmlformats.org/officeDocument/2006/relationships/hyperlink" Target="https://www.jaslovensko.sk/files/partner/podporte-nas/dve-percenta/tlaciva/v2pv18-v1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HERMES IP s.r.o.</cp:lastModifiedBy>
  <cp:revision>4</cp:revision>
  <cp:lastPrinted>2026-01-16T13:27:00Z</cp:lastPrinted>
  <dcterms:created xsi:type="dcterms:W3CDTF">2026-01-16T13:27:00Z</dcterms:created>
  <dcterms:modified xsi:type="dcterms:W3CDTF">2026-01-16T13:44:00Z</dcterms:modified>
</cp:coreProperties>
</file>